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38"/>
        <w:pBdr/>
        <w:spacing/>
        <w:ind/>
        <w:rPr/>
      </w:pPr>
      <w:r>
        <w:t xml:space="preserve">Un titre de niveau 1</w:t>
      </w:r>
    </w:p>
    <w:p>
      <w:pPr>
        <w:pBdr/>
        <w:spacing/>
        <w:ind/>
        <w:rPr/>
      </w:pPr>
      <w:r>
        <w:t xml:space="preserve">Un paragraphe avec </w:t>
      </w:r>
      <w:r>
        <w:rPr>
          <w:b/>
          <w:bCs/>
        </w:rPr>
        <w:t xml:space="preserve">du gras</w:t>
      </w:r>
      <w:r>
        <w:t xml:space="preserve">.</w:t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2" w:fill="dfebf7" w:themeFill="accent1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2" w:fill="dfebf7" w:themeFill="accent1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9a3d8" w:themeFill="accent1" w:themeFillTint="E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285" w:themeFill="accent2" w:themeFillTint="97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965" w:themeFill="accent4" w:themeFillTint="9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text1" w:themeTint="75" w:fill="8a8a8a" w:themeFill="text1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75" w:fill="8a8a8a" w:themeFill="text1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1" w:themeTint="75" w:fill="b4d1ec" w:themeFill="accent1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75" w:fill="b4d1ec" w:themeFill="accent1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2" w:themeTint="75" w:fill="f7c3a0" w:themeFill="accent2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75" w:fill="f7c3a0" w:themeFill="accent2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3" w:themeTint="75" w:fill="d6d6d6" w:themeFill="accent3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75" w:fill="d6d6d6" w:themeFill="accent3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4" w:themeTint="75" w:fill="ffe28a" w:themeFill="accent4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75" w:fill="ffe28a" w:themeFill="accent4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5" w:themeTint="75" w:fill="a9bee4" w:themeFill="accent5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75" w:fill="a9bee4" w:themeFill="accent5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6" w:themeTint="75" w:fill="bddba8" w:themeFill="accent6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75" w:fill="bddba8" w:themeFill="accent6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9A" w:fill="8eaadb" w:themeFill="accent5" w:themeFillTint="9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98" w:fill="a9d18f" w:themeFill="accent6" w:themeFillTint="98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285" w:themeFill="accent2" w:themeFillTint="97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285" w:themeFill="accent2" w:themeFillTint="97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285" w:themeFill="accent2" w:themeFillTint="97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285" w:themeFill="accent2" w:themeFillTint="97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965" w:themeFill="accent4" w:themeFillTint="9A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965" w:themeFill="accent4" w:themeFillTint="9A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965" w:themeFill="accent4" w:themeFillTint="9A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965" w:themeFill="accent4" w:themeFillTint="9A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adb" w:themeFill="accent5" w:themeFillTint="9A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adb" w:themeFill="accent5" w:themeFillTint="9A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adb" w:themeFill="accent5" w:themeFillTint="9A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adb" w:themeFill="accent5" w:themeFillTint="9A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9d18f" w:themeFill="accent6" w:themeFillTint="98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9d18f" w:themeFill="accent6" w:themeFillTint="98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9d18f" w:themeFill="accent6" w:themeFillTint="98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9d18f" w:themeFill="accent6" w:themeFillTint="98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2025-03-13T21:36:17Z</dcterms:modified>
</cp:coreProperties>
</file>